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D9A" w14:textId="1A8A2788" w:rsidR="00F6205B" w:rsidRPr="00F6205B" w:rsidRDefault="00F6205B" w:rsidP="00F6205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Поступайте в с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овместн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ую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аспирантур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МГУ имени </w:t>
      </w:r>
      <w:proofErr w:type="spellStart"/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М.В.Ломоносова</w:t>
      </w:r>
      <w:proofErr w:type="spellEnd"/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и 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Университета 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МГУ-ППИ в Шэньчжэне</w:t>
      </w:r>
      <w:r w:rsidRPr="00F620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(КНР)!</w:t>
      </w:r>
    </w:p>
    <w:p w14:paraId="670F320B" w14:textId="4C8C3C49" w:rsidR="00F6205B" w:rsidRPr="00F6205B" w:rsidRDefault="00F6205B" w:rsidP="00E06114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  <w:r w:rsidRPr="00F6205B">
        <w:rPr>
          <w:rFonts w:ascii="Times New Roman" w:hAnsi="Times New Roman" w:cs="Times New Roman"/>
          <w:b/>
          <w:bCs/>
          <w:u w:val="single"/>
        </w:rPr>
        <w:t>Престижное партнерство</w:t>
      </w:r>
      <w:r w:rsidRPr="00F6205B">
        <w:rPr>
          <w:rFonts w:ascii="Times New Roman" w:hAnsi="Times New Roman" w:cs="Times New Roman"/>
          <w:b/>
          <w:bCs/>
        </w:rPr>
        <w:t xml:space="preserve">: </w:t>
      </w:r>
      <w:r w:rsidRPr="0070746C">
        <w:rPr>
          <w:rFonts w:ascii="Times New Roman" w:hAnsi="Times New Roman" w:cs="Times New Roman"/>
        </w:rPr>
        <w:t>с</w:t>
      </w:r>
      <w:r w:rsidRPr="0070746C">
        <w:rPr>
          <w:rFonts w:ascii="Times New Roman" w:hAnsi="Times New Roman" w:cs="Times New Roman"/>
        </w:rPr>
        <w:t xml:space="preserve">овместный проект МГУ имени </w:t>
      </w:r>
      <w:proofErr w:type="spellStart"/>
      <w:r w:rsidRPr="0070746C">
        <w:rPr>
          <w:rFonts w:ascii="Times New Roman" w:hAnsi="Times New Roman" w:cs="Times New Roman"/>
        </w:rPr>
        <w:t>М.В.Ломоносова</w:t>
      </w:r>
      <w:proofErr w:type="spellEnd"/>
      <w:r w:rsidRPr="0070746C">
        <w:rPr>
          <w:rFonts w:ascii="Times New Roman" w:hAnsi="Times New Roman" w:cs="Times New Roman"/>
        </w:rPr>
        <w:t xml:space="preserve"> и Пекинского политехнического института объединяет ресурсы двух университетов, создавая уникальные образовательные и исследовательские возможности.</w:t>
      </w:r>
    </w:p>
    <w:p w14:paraId="10CCFF3E" w14:textId="63979CC5" w:rsidR="00F6205B" w:rsidRPr="00F6205B" w:rsidRDefault="00F6205B" w:rsidP="00E06114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  <w:r w:rsidRPr="00F6205B">
        <w:rPr>
          <w:rFonts w:ascii="Times New Roman" w:hAnsi="Times New Roman" w:cs="Times New Roman"/>
          <w:b/>
          <w:bCs/>
          <w:u w:val="single"/>
        </w:rPr>
        <w:t>Международный стандарт</w:t>
      </w:r>
      <w:r w:rsidRPr="00F6205B">
        <w:rPr>
          <w:rFonts w:ascii="Times New Roman" w:hAnsi="Times New Roman" w:cs="Times New Roman"/>
          <w:b/>
          <w:bCs/>
        </w:rPr>
        <w:t xml:space="preserve">: </w:t>
      </w:r>
      <w:r w:rsidRPr="0070746C">
        <w:rPr>
          <w:rFonts w:ascii="Times New Roman" w:hAnsi="Times New Roman" w:cs="Times New Roman"/>
        </w:rPr>
        <w:t>п</w:t>
      </w:r>
      <w:r w:rsidRPr="00F6205B">
        <w:rPr>
          <w:rFonts w:ascii="Times New Roman" w:hAnsi="Times New Roman" w:cs="Times New Roman"/>
        </w:rPr>
        <w:t>рограммы аспирантуры предоставляют образование на мировом уровне, сочетая лучшие практики российской и китайской систем высшего образования.</w:t>
      </w:r>
    </w:p>
    <w:p w14:paraId="23689E01" w14:textId="2C5BFDC7" w:rsidR="00F6205B" w:rsidRDefault="00F6205B" w:rsidP="00E06114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  <w:r w:rsidRPr="00F6205B">
        <w:rPr>
          <w:rFonts w:ascii="Times New Roman" w:hAnsi="Times New Roman" w:cs="Times New Roman"/>
          <w:b/>
          <w:bCs/>
          <w:u w:val="single"/>
        </w:rPr>
        <w:t>Интернациональная среда</w:t>
      </w:r>
      <w:r w:rsidRPr="00F6205B">
        <w:rPr>
          <w:rFonts w:ascii="Times New Roman" w:hAnsi="Times New Roman" w:cs="Times New Roman"/>
          <w:b/>
          <w:bCs/>
        </w:rPr>
        <w:t xml:space="preserve">: </w:t>
      </w:r>
      <w:r w:rsidR="0070746C" w:rsidRPr="0070746C">
        <w:rPr>
          <w:rFonts w:ascii="Times New Roman" w:hAnsi="Times New Roman" w:cs="Times New Roman"/>
        </w:rPr>
        <w:t>В</w:t>
      </w:r>
      <w:r w:rsidRPr="00F6205B">
        <w:rPr>
          <w:rFonts w:ascii="Times New Roman" w:hAnsi="Times New Roman" w:cs="Times New Roman"/>
        </w:rPr>
        <w:t>ы окажетесь в уникальной культурной среде, которая способствует глобальному мышлению и пониманию мировых проблем.</w:t>
      </w:r>
    </w:p>
    <w:p w14:paraId="7AEFD871" w14:textId="611E38F4" w:rsidR="00F6205B" w:rsidRPr="0070746C" w:rsidRDefault="00F6205B" w:rsidP="0070746C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70746C">
        <w:rPr>
          <w:rFonts w:ascii="Times New Roman" w:hAnsi="Times New Roman" w:cs="Times New Roman"/>
          <w:b/>
          <w:bCs/>
          <w:color w:val="0070C0"/>
        </w:rPr>
        <w:t>Преимущества программы</w:t>
      </w:r>
    </w:p>
    <w:p w14:paraId="5E4F593D" w14:textId="3A9D495E" w:rsidR="00F6205B" w:rsidRPr="0070746C" w:rsidRDefault="00F6205B" w:rsidP="00A3670A">
      <w:pPr>
        <w:jc w:val="both"/>
        <w:rPr>
          <w:rFonts w:ascii="Times New Roman" w:hAnsi="Times New Roman" w:cs="Times New Roman"/>
        </w:rPr>
      </w:pPr>
      <w:r w:rsidRPr="0070746C">
        <w:rPr>
          <w:rFonts w:ascii="Segoe UI Emoji" w:hAnsi="Segoe UI Emoji" w:cs="Segoe UI Emoji"/>
        </w:rPr>
        <w:t>✅</w:t>
      </w:r>
      <w:r w:rsidRPr="0070746C">
        <w:rPr>
          <w:rFonts w:ascii="Times New Roman" w:hAnsi="Times New Roman" w:cs="Times New Roman"/>
        </w:rPr>
        <w:t xml:space="preserve"> </w:t>
      </w:r>
      <w:r w:rsidRPr="0070746C">
        <w:rPr>
          <w:rFonts w:ascii="Times New Roman" w:hAnsi="Times New Roman" w:cs="Times New Roman"/>
          <w:b/>
          <w:bCs/>
        </w:rPr>
        <w:t xml:space="preserve">Возможность обучаться </w:t>
      </w:r>
      <w:r w:rsidR="00D178B2">
        <w:rPr>
          <w:rFonts w:ascii="Times New Roman" w:hAnsi="Times New Roman" w:cs="Times New Roman"/>
          <w:b/>
          <w:bCs/>
        </w:rPr>
        <w:t>в зарубежном университете</w:t>
      </w:r>
      <w:r w:rsidRPr="0070746C">
        <w:rPr>
          <w:rFonts w:ascii="Times New Roman" w:hAnsi="Times New Roman" w:cs="Times New Roman"/>
          <w:b/>
          <w:bCs/>
        </w:rPr>
        <w:t xml:space="preserve">: </w:t>
      </w:r>
      <w:r w:rsidRPr="0070746C">
        <w:rPr>
          <w:rFonts w:ascii="Times New Roman" w:hAnsi="Times New Roman" w:cs="Times New Roman"/>
        </w:rPr>
        <w:t>н</w:t>
      </w:r>
      <w:r w:rsidRPr="0070746C">
        <w:rPr>
          <w:rFonts w:ascii="Times New Roman" w:hAnsi="Times New Roman" w:cs="Times New Roman"/>
        </w:rPr>
        <w:t xml:space="preserve">е менее 50% времени обучения аспиранты проводят в </w:t>
      </w:r>
      <w:r w:rsidR="00E25BAE">
        <w:rPr>
          <w:rFonts w:ascii="Times New Roman" w:hAnsi="Times New Roman" w:cs="Times New Roman"/>
        </w:rPr>
        <w:t xml:space="preserve">Китае в современном кампусе </w:t>
      </w:r>
      <w:r w:rsidRPr="0070746C">
        <w:rPr>
          <w:rFonts w:ascii="Times New Roman" w:hAnsi="Times New Roman" w:cs="Times New Roman"/>
        </w:rPr>
        <w:t>Университет</w:t>
      </w:r>
      <w:r w:rsidR="00E25BAE">
        <w:rPr>
          <w:rFonts w:ascii="Times New Roman" w:hAnsi="Times New Roman" w:cs="Times New Roman"/>
        </w:rPr>
        <w:t>а</w:t>
      </w:r>
      <w:r w:rsidRPr="0070746C">
        <w:rPr>
          <w:rFonts w:ascii="Times New Roman" w:hAnsi="Times New Roman" w:cs="Times New Roman"/>
        </w:rPr>
        <w:t xml:space="preserve"> МГУ-ППИ в Шэньчжэне. </w:t>
      </w:r>
      <w:r w:rsidRPr="0070746C">
        <w:rPr>
          <w:rFonts w:ascii="Times New Roman" w:hAnsi="Times New Roman" w:cs="Times New Roman"/>
        </w:rPr>
        <w:br/>
      </w:r>
      <w:r w:rsidRPr="0070746C">
        <w:rPr>
          <w:rFonts w:ascii="Segoe UI Emoji" w:hAnsi="Segoe UI Emoji" w:cs="Segoe UI Emoji"/>
        </w:rPr>
        <w:t>✅</w:t>
      </w:r>
      <w:r w:rsidRPr="0070746C">
        <w:rPr>
          <w:rFonts w:ascii="Times New Roman" w:hAnsi="Times New Roman" w:cs="Times New Roman"/>
        </w:rPr>
        <w:t xml:space="preserve"> </w:t>
      </w:r>
      <w:r w:rsidRPr="0070746C">
        <w:rPr>
          <w:rFonts w:ascii="Times New Roman" w:hAnsi="Times New Roman" w:cs="Times New Roman"/>
          <w:b/>
          <w:bCs/>
        </w:rPr>
        <w:t>Программа в Китае полностью компенсирует пребывание</w:t>
      </w:r>
      <w:r w:rsidRPr="0070746C">
        <w:rPr>
          <w:rFonts w:ascii="Times New Roman" w:hAnsi="Times New Roman" w:cs="Times New Roman"/>
        </w:rPr>
        <w:t>: обучение, научную работу и проживание в кампусе за счет стипендиальной поддержки.</w:t>
      </w:r>
      <w:r w:rsidRPr="0070746C">
        <w:rPr>
          <w:rFonts w:ascii="Times New Roman" w:hAnsi="Times New Roman" w:cs="Times New Roman"/>
        </w:rPr>
        <w:br/>
      </w:r>
      <w:r w:rsidRPr="0070746C">
        <w:rPr>
          <w:rFonts w:ascii="Segoe UI Emoji" w:hAnsi="Segoe UI Emoji" w:cs="Segoe UI Emoji"/>
        </w:rPr>
        <w:t>✅</w:t>
      </w:r>
      <w:r w:rsidRPr="0070746C">
        <w:rPr>
          <w:rFonts w:ascii="Times New Roman" w:hAnsi="Times New Roman" w:cs="Times New Roman"/>
        </w:rPr>
        <w:t xml:space="preserve"> </w:t>
      </w:r>
      <w:r w:rsidR="00E25BAE">
        <w:rPr>
          <w:rFonts w:ascii="Times New Roman" w:hAnsi="Times New Roman" w:cs="Times New Roman"/>
          <w:b/>
          <w:bCs/>
        </w:rPr>
        <w:t>Д</w:t>
      </w:r>
      <w:r w:rsidR="00E06114" w:rsidRPr="00E06114">
        <w:rPr>
          <w:rFonts w:ascii="Times New Roman" w:hAnsi="Times New Roman" w:cs="Times New Roman"/>
          <w:b/>
          <w:bCs/>
        </w:rPr>
        <w:t>оступ к научной инфраструктуре и академическим ресурсам ведущих университетов</w:t>
      </w:r>
      <w:r w:rsidR="00E06114" w:rsidRPr="00E06114">
        <w:rPr>
          <w:rFonts w:ascii="Times New Roman" w:hAnsi="Times New Roman" w:cs="Times New Roman"/>
          <w:b/>
          <w:bCs/>
        </w:rPr>
        <w:t xml:space="preserve"> </w:t>
      </w:r>
      <w:r w:rsidRPr="0070746C">
        <w:rPr>
          <w:rFonts w:ascii="Times New Roman" w:hAnsi="Times New Roman" w:cs="Times New Roman"/>
        </w:rPr>
        <w:t>–лаборатори</w:t>
      </w:r>
      <w:r w:rsidR="00E25BAE">
        <w:rPr>
          <w:rFonts w:ascii="Times New Roman" w:hAnsi="Times New Roman" w:cs="Times New Roman"/>
        </w:rPr>
        <w:t>и и</w:t>
      </w:r>
      <w:r w:rsidRPr="0070746C">
        <w:rPr>
          <w:rFonts w:ascii="Times New Roman" w:hAnsi="Times New Roman" w:cs="Times New Roman"/>
        </w:rPr>
        <w:t xml:space="preserve"> </w:t>
      </w:r>
      <w:r w:rsidR="00E06114" w:rsidRPr="00E06114">
        <w:rPr>
          <w:rFonts w:ascii="Times New Roman" w:hAnsi="Times New Roman" w:cs="Times New Roman"/>
        </w:rPr>
        <w:t>исследовательски</w:t>
      </w:r>
      <w:r w:rsidR="00E25BAE">
        <w:rPr>
          <w:rFonts w:ascii="Times New Roman" w:hAnsi="Times New Roman" w:cs="Times New Roman"/>
        </w:rPr>
        <w:t>е</w:t>
      </w:r>
      <w:r w:rsidR="00E06114" w:rsidRPr="00E06114">
        <w:rPr>
          <w:rFonts w:ascii="Times New Roman" w:hAnsi="Times New Roman" w:cs="Times New Roman"/>
        </w:rPr>
        <w:t xml:space="preserve"> центр</w:t>
      </w:r>
      <w:r w:rsidR="00E25BAE">
        <w:rPr>
          <w:rFonts w:ascii="Times New Roman" w:hAnsi="Times New Roman" w:cs="Times New Roman"/>
        </w:rPr>
        <w:t>ы</w:t>
      </w:r>
      <w:r w:rsidR="00E06114" w:rsidRPr="00E06114">
        <w:rPr>
          <w:rFonts w:ascii="Times New Roman" w:hAnsi="Times New Roman" w:cs="Times New Roman"/>
        </w:rPr>
        <w:t>, библиотечн</w:t>
      </w:r>
      <w:r w:rsidR="00E25BAE">
        <w:rPr>
          <w:rFonts w:ascii="Times New Roman" w:hAnsi="Times New Roman" w:cs="Times New Roman"/>
        </w:rPr>
        <w:t>ые</w:t>
      </w:r>
      <w:r w:rsidR="00E06114" w:rsidRPr="00E06114">
        <w:rPr>
          <w:rFonts w:ascii="Times New Roman" w:hAnsi="Times New Roman" w:cs="Times New Roman"/>
        </w:rPr>
        <w:t xml:space="preserve"> фонд</w:t>
      </w:r>
      <w:r w:rsidR="00E25BAE">
        <w:rPr>
          <w:rFonts w:ascii="Times New Roman" w:hAnsi="Times New Roman" w:cs="Times New Roman"/>
        </w:rPr>
        <w:t>ы и архивы</w:t>
      </w:r>
      <w:r w:rsidR="00E06114" w:rsidRPr="00E06114">
        <w:rPr>
          <w:rFonts w:ascii="Times New Roman" w:hAnsi="Times New Roman" w:cs="Times New Roman"/>
        </w:rPr>
        <w:t>, современны</w:t>
      </w:r>
      <w:r w:rsidR="00E25BAE">
        <w:rPr>
          <w:rFonts w:ascii="Times New Roman" w:hAnsi="Times New Roman" w:cs="Times New Roman"/>
        </w:rPr>
        <w:t>е</w:t>
      </w:r>
      <w:r w:rsidR="00E06114" w:rsidRPr="00E06114">
        <w:rPr>
          <w:rFonts w:ascii="Times New Roman" w:hAnsi="Times New Roman" w:cs="Times New Roman"/>
        </w:rPr>
        <w:t xml:space="preserve"> образовательны</w:t>
      </w:r>
      <w:r w:rsidR="00E25BAE">
        <w:rPr>
          <w:rFonts w:ascii="Times New Roman" w:hAnsi="Times New Roman" w:cs="Times New Roman"/>
        </w:rPr>
        <w:t>е</w:t>
      </w:r>
      <w:r w:rsidR="00E06114" w:rsidRPr="00E06114">
        <w:rPr>
          <w:rFonts w:ascii="Times New Roman" w:hAnsi="Times New Roman" w:cs="Times New Roman"/>
        </w:rPr>
        <w:t xml:space="preserve"> технологи</w:t>
      </w:r>
      <w:r w:rsidR="00E25BAE">
        <w:rPr>
          <w:rFonts w:ascii="Times New Roman" w:hAnsi="Times New Roman" w:cs="Times New Roman"/>
        </w:rPr>
        <w:t xml:space="preserve">и и </w:t>
      </w:r>
      <w:r w:rsidR="00E25BAE" w:rsidRPr="00E25BAE">
        <w:rPr>
          <w:rFonts w:ascii="Times New Roman" w:hAnsi="Times New Roman" w:cs="Times New Roman"/>
        </w:rPr>
        <w:t>международная научная среда</w:t>
      </w:r>
      <w:r w:rsidR="00E06114" w:rsidRPr="00E06114">
        <w:rPr>
          <w:rFonts w:ascii="Times New Roman" w:hAnsi="Times New Roman" w:cs="Times New Roman"/>
        </w:rPr>
        <w:t>.</w:t>
      </w:r>
      <w:r w:rsidRPr="0070746C">
        <w:rPr>
          <w:rFonts w:ascii="Times New Roman" w:hAnsi="Times New Roman" w:cs="Times New Roman"/>
        </w:rPr>
        <w:br/>
      </w:r>
      <w:r w:rsidRPr="0070746C">
        <w:rPr>
          <w:rFonts w:ascii="Segoe UI Emoji" w:hAnsi="Segoe UI Emoji" w:cs="Segoe UI Emoji"/>
        </w:rPr>
        <w:t>✅</w:t>
      </w:r>
      <w:r w:rsidRPr="0070746C">
        <w:rPr>
          <w:rFonts w:ascii="Times New Roman" w:hAnsi="Times New Roman" w:cs="Times New Roman"/>
        </w:rPr>
        <w:t xml:space="preserve"> </w:t>
      </w:r>
      <w:r w:rsidRPr="0070746C">
        <w:rPr>
          <w:rFonts w:ascii="Times New Roman" w:hAnsi="Times New Roman" w:cs="Times New Roman"/>
          <w:b/>
          <w:bCs/>
        </w:rPr>
        <w:t>Развитие академической мобильности</w:t>
      </w:r>
      <w:r w:rsidRPr="0070746C">
        <w:rPr>
          <w:rFonts w:ascii="Times New Roman" w:hAnsi="Times New Roman" w:cs="Times New Roman"/>
        </w:rPr>
        <w:t xml:space="preserve"> – участие в конференциях, совместных проектах и доступ к международным научным контактам.</w:t>
      </w:r>
      <w:r w:rsidRPr="0070746C">
        <w:rPr>
          <w:rFonts w:ascii="Times New Roman" w:hAnsi="Times New Roman" w:cs="Times New Roman"/>
        </w:rPr>
        <w:br/>
      </w:r>
      <w:r w:rsidRPr="0070746C">
        <w:rPr>
          <w:rFonts w:ascii="Segoe UI Emoji" w:hAnsi="Segoe UI Emoji" w:cs="Segoe UI Emoji"/>
        </w:rPr>
        <w:t>✅</w:t>
      </w:r>
      <w:r w:rsidRPr="0070746C">
        <w:rPr>
          <w:rFonts w:ascii="Times New Roman" w:hAnsi="Times New Roman" w:cs="Times New Roman"/>
        </w:rPr>
        <w:t xml:space="preserve"> </w:t>
      </w:r>
      <w:r w:rsidRPr="0070746C">
        <w:rPr>
          <w:rFonts w:ascii="Times New Roman" w:hAnsi="Times New Roman" w:cs="Times New Roman"/>
          <w:b/>
          <w:bCs/>
        </w:rPr>
        <w:t>Изучение китайского языка в среде носителей</w:t>
      </w:r>
      <w:r w:rsidRPr="0070746C">
        <w:rPr>
          <w:rFonts w:ascii="Times New Roman" w:hAnsi="Times New Roman" w:cs="Times New Roman"/>
        </w:rPr>
        <w:t xml:space="preserve"> – дополнительный бонус к вашей карьере.</w:t>
      </w:r>
    </w:p>
    <w:p w14:paraId="566DC1F6" w14:textId="3ED2AB1F" w:rsidR="0070746C" w:rsidRPr="0070746C" w:rsidRDefault="0070746C" w:rsidP="0070746C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70746C">
        <w:rPr>
          <w:rFonts w:ascii="Times New Roman" w:hAnsi="Times New Roman" w:cs="Times New Roman"/>
          <w:b/>
          <w:bCs/>
          <w:color w:val="0070C0"/>
        </w:rPr>
        <w:t>Научные направления</w:t>
      </w:r>
    </w:p>
    <w:p w14:paraId="3FFEC022" w14:textId="40DCBDBD" w:rsidR="0070746C" w:rsidRPr="0070746C" w:rsidRDefault="008A1DE2" w:rsidP="0070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</w:t>
      </w:r>
      <w:r w:rsidR="0070746C" w:rsidRPr="0070746C">
        <w:rPr>
          <w:rFonts w:ascii="Times New Roman" w:hAnsi="Times New Roman" w:cs="Times New Roman"/>
        </w:rPr>
        <w:t xml:space="preserve"> предлагает разнообразные области для исследований, включая гуманитарные и естественные науки, а именно: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746C" w:rsidRPr="0070746C" w14:paraId="7B6038C0" w14:textId="77777777" w:rsidTr="0070746C">
        <w:tc>
          <w:tcPr>
            <w:tcW w:w="4672" w:type="dxa"/>
          </w:tcPr>
          <w:p w14:paraId="13582F50" w14:textId="77777777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Математика и механика</w:t>
            </w:r>
          </w:p>
          <w:p w14:paraId="391BBC32" w14:textId="77777777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Биологические науки</w:t>
            </w:r>
          </w:p>
          <w:p w14:paraId="780FA37A" w14:textId="77777777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Химические науки</w:t>
            </w:r>
          </w:p>
          <w:p w14:paraId="0AFF6CF2" w14:textId="77777777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Физические науки</w:t>
            </w:r>
          </w:p>
          <w:p w14:paraId="15A67141" w14:textId="41FD4320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Науки о Земле и окружающей среде</w:t>
            </w:r>
          </w:p>
        </w:tc>
        <w:tc>
          <w:tcPr>
            <w:tcW w:w="4673" w:type="dxa"/>
          </w:tcPr>
          <w:p w14:paraId="489620D2" w14:textId="77777777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Филология</w:t>
            </w:r>
          </w:p>
          <w:p w14:paraId="427601CA" w14:textId="77777777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Экономика </w:t>
            </w:r>
          </w:p>
          <w:p w14:paraId="47EEF9ED" w14:textId="73E3B0D1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Философия</w:t>
            </w:r>
          </w:p>
          <w:p w14:paraId="752F3C2E" w14:textId="79242ACC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Педагогика</w:t>
            </w:r>
          </w:p>
          <w:p w14:paraId="15A70DEB" w14:textId="1032A8E1" w:rsidR="0070746C" w:rsidRPr="0070746C" w:rsidRDefault="0070746C" w:rsidP="0070746C">
            <w:pPr>
              <w:numPr>
                <w:ilvl w:val="0"/>
                <w:numId w:val="6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0746C">
              <w:rPr>
                <w:rFonts w:ascii="Times New Roman" w:hAnsi="Times New Roman" w:cs="Times New Roman"/>
              </w:rPr>
              <w:t>Искусствоведение и культурология</w:t>
            </w:r>
          </w:p>
          <w:p w14:paraId="2D539AA3" w14:textId="77777777" w:rsidR="0070746C" w:rsidRPr="0070746C" w:rsidRDefault="0070746C" w:rsidP="007074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3971F3" w14:textId="4D9CE767" w:rsidR="00F6205B" w:rsidRPr="008A1DE2" w:rsidRDefault="00F6205B" w:rsidP="008A1DE2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8A1DE2">
        <w:rPr>
          <w:rFonts w:ascii="Times New Roman" w:hAnsi="Times New Roman" w:cs="Times New Roman"/>
          <w:b/>
          <w:bCs/>
          <w:color w:val="0070C0"/>
        </w:rPr>
        <w:t>Как подать заяв</w:t>
      </w:r>
      <w:r w:rsidR="00E06114">
        <w:rPr>
          <w:rFonts w:ascii="Times New Roman" w:hAnsi="Times New Roman" w:cs="Times New Roman"/>
          <w:b/>
          <w:bCs/>
          <w:color w:val="0070C0"/>
        </w:rPr>
        <w:t>ление</w:t>
      </w:r>
      <w:r w:rsidRPr="008A1DE2">
        <w:rPr>
          <w:rFonts w:ascii="Times New Roman" w:hAnsi="Times New Roman" w:cs="Times New Roman"/>
          <w:b/>
          <w:bCs/>
          <w:color w:val="0070C0"/>
        </w:rPr>
        <w:t>?</w:t>
      </w:r>
    </w:p>
    <w:p w14:paraId="2FE9F7CB" w14:textId="77777777" w:rsidR="000C31D4" w:rsidRDefault="00F6205B" w:rsidP="00D178B2">
      <w:pPr>
        <w:rPr>
          <w:rFonts w:ascii="Times New Roman" w:hAnsi="Times New Roman" w:cs="Times New Roman"/>
        </w:rPr>
      </w:pPr>
      <w:r w:rsidRPr="00D178B2">
        <w:rPr>
          <w:rFonts w:ascii="Segoe UI Emoji" w:hAnsi="Segoe UI Emoji" w:cs="Segoe UI Emoji"/>
        </w:rPr>
        <w:t>📅</w:t>
      </w:r>
      <w:r w:rsidRPr="00D178B2">
        <w:rPr>
          <w:rFonts w:ascii="Times New Roman" w:hAnsi="Times New Roman" w:cs="Times New Roman"/>
        </w:rPr>
        <w:t xml:space="preserve"> </w:t>
      </w:r>
      <w:r w:rsidRPr="00D178B2">
        <w:rPr>
          <w:rFonts w:ascii="Times New Roman" w:hAnsi="Times New Roman" w:cs="Times New Roman"/>
          <w:b/>
          <w:bCs/>
        </w:rPr>
        <w:t>Прием документов уже открыт!</w:t>
      </w:r>
      <w:r w:rsidRPr="00D178B2">
        <w:rPr>
          <w:rFonts w:ascii="Times New Roman" w:hAnsi="Times New Roman" w:cs="Times New Roman"/>
        </w:rPr>
        <w:t xml:space="preserve"> </w:t>
      </w:r>
    </w:p>
    <w:p w14:paraId="78D368DC" w14:textId="50E302A9" w:rsidR="0070746C" w:rsidRDefault="00F6205B" w:rsidP="00D178B2">
      <w:pPr>
        <w:rPr>
          <w:rFonts w:ascii="Times New Roman" w:hAnsi="Times New Roman" w:cs="Times New Roman"/>
        </w:rPr>
      </w:pPr>
      <w:r w:rsidRPr="00D178B2">
        <w:rPr>
          <w:rFonts w:ascii="Times New Roman" w:hAnsi="Times New Roman" w:cs="Times New Roman"/>
        </w:rPr>
        <w:t xml:space="preserve">Узнайте больше на официальном сайте: </w:t>
      </w:r>
      <w:hyperlink r:id="rId5" w:history="1">
        <w:r w:rsidR="00D178B2" w:rsidRPr="001A3916">
          <w:rPr>
            <w:rStyle w:val="ad"/>
            <w:rFonts w:ascii="Times New Roman" w:hAnsi="Times New Roman" w:cs="Times New Roman"/>
          </w:rPr>
          <w:t>https://smbu.msu.ru/entrance/aspirantura.php</w:t>
        </w:r>
      </w:hyperlink>
    </w:p>
    <w:p w14:paraId="4388B16B" w14:textId="77777777" w:rsidR="00D178B2" w:rsidRDefault="00F6205B" w:rsidP="00D178B2">
      <w:pPr>
        <w:spacing w:line="240" w:lineRule="auto"/>
        <w:jc w:val="both"/>
        <w:rPr>
          <w:rFonts w:ascii="Times New Roman" w:hAnsi="Times New Roman" w:cs="Times New Roman"/>
        </w:rPr>
      </w:pPr>
      <w:r w:rsidRPr="00D178B2">
        <w:rPr>
          <w:rFonts w:ascii="Segoe UI Emoji" w:hAnsi="Segoe UI Emoji" w:cs="Segoe UI Emoji"/>
        </w:rPr>
        <w:t>🚀</w:t>
      </w:r>
      <w:r w:rsidRPr="00D178B2">
        <w:rPr>
          <w:rFonts w:ascii="Times New Roman" w:hAnsi="Times New Roman" w:cs="Times New Roman"/>
        </w:rPr>
        <w:t xml:space="preserve"> </w:t>
      </w:r>
      <w:r w:rsidRPr="00D178B2">
        <w:rPr>
          <w:rFonts w:ascii="Times New Roman" w:hAnsi="Times New Roman" w:cs="Times New Roman"/>
          <w:b/>
          <w:bCs/>
        </w:rPr>
        <w:t>Не упустите возможность учиться</w:t>
      </w:r>
      <w:r w:rsidR="008A1DE2" w:rsidRPr="00D178B2">
        <w:rPr>
          <w:rFonts w:ascii="Times New Roman" w:hAnsi="Times New Roman" w:cs="Times New Roman"/>
          <w:b/>
          <w:bCs/>
        </w:rPr>
        <w:t xml:space="preserve"> в совместном Университете МГУ-ППИ</w:t>
      </w:r>
      <w:r w:rsidRPr="00D178B2">
        <w:rPr>
          <w:rFonts w:ascii="Times New Roman" w:hAnsi="Times New Roman" w:cs="Times New Roman"/>
          <w:b/>
          <w:bCs/>
        </w:rPr>
        <w:t>!</w:t>
      </w:r>
      <w:r w:rsidRPr="00D178B2">
        <w:rPr>
          <w:rFonts w:ascii="Times New Roman" w:hAnsi="Times New Roman" w:cs="Times New Roman"/>
        </w:rPr>
        <w:t xml:space="preserve"> </w:t>
      </w:r>
    </w:p>
    <w:p w14:paraId="1FAB7FDA" w14:textId="20C51378" w:rsidR="00F6205B" w:rsidRPr="00D178B2" w:rsidRDefault="00F6205B" w:rsidP="00D178B2">
      <w:pPr>
        <w:spacing w:line="240" w:lineRule="auto"/>
        <w:jc w:val="both"/>
        <w:rPr>
          <w:rFonts w:ascii="Times New Roman" w:hAnsi="Times New Roman" w:cs="Times New Roman"/>
        </w:rPr>
      </w:pPr>
      <w:r w:rsidRPr="00D178B2">
        <w:rPr>
          <w:rFonts w:ascii="Times New Roman" w:hAnsi="Times New Roman" w:cs="Times New Roman"/>
        </w:rPr>
        <w:t>Это ваш шанс для академического роста, международного опыта и будущей карьеры!</w:t>
      </w:r>
    </w:p>
    <w:sectPr w:rsidR="00F6205B" w:rsidRPr="00D1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B3A"/>
    <w:multiLevelType w:val="hybridMultilevel"/>
    <w:tmpl w:val="5C78E8B8"/>
    <w:lvl w:ilvl="0" w:tplc="67A238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869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12B1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451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823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692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4F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4C9A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09B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1D6"/>
    <w:multiLevelType w:val="hybridMultilevel"/>
    <w:tmpl w:val="CA00EF58"/>
    <w:lvl w:ilvl="0" w:tplc="90E2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E7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4B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C2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B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60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69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A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E4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690C2A"/>
    <w:multiLevelType w:val="hybridMultilevel"/>
    <w:tmpl w:val="C186D26E"/>
    <w:lvl w:ilvl="0" w:tplc="472E3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AF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6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E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2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CD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64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2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E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AD28E5"/>
    <w:multiLevelType w:val="hybridMultilevel"/>
    <w:tmpl w:val="239A4F36"/>
    <w:lvl w:ilvl="0" w:tplc="30824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66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28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A9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04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63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0D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C6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2F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F91F93"/>
    <w:multiLevelType w:val="hybridMultilevel"/>
    <w:tmpl w:val="1F4CE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B678E"/>
    <w:multiLevelType w:val="hybridMultilevel"/>
    <w:tmpl w:val="7930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4489">
    <w:abstractNumId w:val="4"/>
  </w:num>
  <w:num w:numId="2" w16cid:durableId="1503280567">
    <w:abstractNumId w:val="5"/>
  </w:num>
  <w:num w:numId="3" w16cid:durableId="1709917708">
    <w:abstractNumId w:val="3"/>
  </w:num>
  <w:num w:numId="4" w16cid:durableId="2069181846">
    <w:abstractNumId w:val="2"/>
  </w:num>
  <w:num w:numId="5" w16cid:durableId="777217903">
    <w:abstractNumId w:val="1"/>
  </w:num>
  <w:num w:numId="6" w16cid:durableId="18892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5B"/>
    <w:rsid w:val="000C31D4"/>
    <w:rsid w:val="003536D5"/>
    <w:rsid w:val="0070746C"/>
    <w:rsid w:val="00752FD1"/>
    <w:rsid w:val="007C3CE4"/>
    <w:rsid w:val="00825150"/>
    <w:rsid w:val="008A1DE2"/>
    <w:rsid w:val="008A2E98"/>
    <w:rsid w:val="00A3670A"/>
    <w:rsid w:val="00D178B2"/>
    <w:rsid w:val="00E06114"/>
    <w:rsid w:val="00E25BAE"/>
    <w:rsid w:val="00F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3D0B"/>
  <w15:chartTrackingRefBased/>
  <w15:docId w15:val="{F5EE9155-8517-498B-9E57-362B3987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0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0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0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0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0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0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2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0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0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20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0746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746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25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bu.msu.ru/entrance/aspirantur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Otkidach</dc:creator>
  <cp:keywords/>
  <dc:description/>
  <cp:lastModifiedBy>Katerina Otkidach</cp:lastModifiedBy>
  <cp:revision>10</cp:revision>
  <dcterms:created xsi:type="dcterms:W3CDTF">2026-02-26T15:44:00Z</dcterms:created>
  <dcterms:modified xsi:type="dcterms:W3CDTF">2026-02-27T06:47:00Z</dcterms:modified>
</cp:coreProperties>
</file>