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88" w:rsidRPr="00F02731" w:rsidRDefault="005B0FC4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Утверждаю                                                                                                            </w:t>
      </w:r>
      <w:r w:rsidR="00B60EC8">
        <w:rPr>
          <w:color w:val="000000"/>
          <w:sz w:val="24"/>
          <w:szCs w:val="24"/>
        </w:rPr>
        <w:t>Зима 2022/2023</w:t>
      </w:r>
    </w:p>
    <w:p w:rsidR="00F25F88" w:rsidRDefault="005B0FC4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И.о. декана</w:t>
      </w:r>
    </w:p>
    <w:p w:rsidR="00F25F88" w:rsidRDefault="005B0FC4">
      <w:pPr>
        <w:pStyle w:val="a3"/>
        <w:ind w:hanging="851"/>
        <w:jc w:val="left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      факультета иностранных языков и регионоведения   </w:t>
      </w:r>
    </w:p>
    <w:p w:rsidR="00F25F88" w:rsidRDefault="005B0FC4">
      <w:pPr>
        <w:pStyle w:val="a3"/>
        <w:ind w:hanging="851"/>
        <w:jc w:val="left"/>
        <w:rPr>
          <w:i w:val="0"/>
          <w:color w:val="000000"/>
        </w:rPr>
      </w:pPr>
      <w:r>
        <w:rPr>
          <w:i w:val="0"/>
          <w:color w:val="000000"/>
          <w:sz w:val="24"/>
          <w:szCs w:val="24"/>
        </w:rPr>
        <w:t xml:space="preserve">               проф. Г.Г.Молчанова      </w:t>
      </w:r>
      <w:r>
        <w:rPr>
          <w:i w:val="0"/>
          <w:color w:val="000000"/>
        </w:rPr>
        <w:t xml:space="preserve">                            </w:t>
      </w:r>
    </w:p>
    <w:p w:rsidR="00F25F88" w:rsidRDefault="00F25F88"/>
    <w:p w:rsidR="00F25F88" w:rsidRDefault="00F25F88"/>
    <w:p w:rsidR="00F25F88" w:rsidRDefault="005B0FC4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МАГИСТРАТУРА</w:t>
      </w:r>
    </w:p>
    <w:p w:rsidR="00F25F88" w:rsidRDefault="005B0FC4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Культурология (ИНТЕГРИРОВАННАЯ)</w:t>
      </w:r>
    </w:p>
    <w:p w:rsidR="00F25F88" w:rsidRDefault="005B0FC4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1 семестр I курс</w:t>
      </w:r>
    </w:p>
    <w:p w:rsidR="00F25F88" w:rsidRDefault="005B0FC4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Начало всех зачетов и экзаменов в 10.00</w:t>
      </w:r>
    </w:p>
    <w:tbl>
      <w:tblPr>
        <w:tblStyle w:val="a9"/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118"/>
        <w:gridCol w:w="1276"/>
        <w:gridCol w:w="3969"/>
      </w:tblGrid>
      <w:tr w:rsidR="00F25F88" w:rsidTr="001A6856">
        <w:tc>
          <w:tcPr>
            <w:tcW w:w="1560" w:type="dxa"/>
          </w:tcPr>
          <w:p w:rsidR="00F25F88" w:rsidRDefault="005B0F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8" w:type="dxa"/>
          </w:tcPr>
          <w:p w:rsidR="00F25F88" w:rsidRDefault="005B0F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ПРЕДМЕТА</w:t>
            </w:r>
          </w:p>
        </w:tc>
        <w:tc>
          <w:tcPr>
            <w:tcW w:w="1276" w:type="dxa"/>
          </w:tcPr>
          <w:p w:rsidR="00F25F88" w:rsidRDefault="005B0F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Ауд.</w:t>
            </w:r>
          </w:p>
        </w:tc>
        <w:tc>
          <w:tcPr>
            <w:tcW w:w="3969" w:type="dxa"/>
          </w:tcPr>
          <w:p w:rsidR="00F25F88" w:rsidRDefault="005B0FC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</w:tr>
      <w:tr w:rsidR="00F25F88">
        <w:tc>
          <w:tcPr>
            <w:tcW w:w="9923" w:type="dxa"/>
            <w:gridSpan w:val="4"/>
          </w:tcPr>
          <w:p w:rsidR="00F25F88" w:rsidRDefault="005B0FC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6"/>
                <w:szCs w:val="36"/>
              </w:rPr>
              <w:t>Зачеты</w:t>
            </w:r>
          </w:p>
        </w:tc>
      </w:tr>
      <w:tr w:rsidR="00F25F88" w:rsidTr="001A6856">
        <w:tc>
          <w:tcPr>
            <w:tcW w:w="1560" w:type="dxa"/>
          </w:tcPr>
          <w:p w:rsidR="00F25F88" w:rsidRDefault="005B0FC4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 последнем занятии</w:t>
            </w:r>
          </w:p>
        </w:tc>
        <w:tc>
          <w:tcPr>
            <w:tcW w:w="3118" w:type="dxa"/>
          </w:tcPr>
          <w:p w:rsidR="00F25F88" w:rsidRDefault="005B0F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МФК</w:t>
            </w:r>
          </w:p>
        </w:tc>
        <w:tc>
          <w:tcPr>
            <w:tcW w:w="1276" w:type="dxa"/>
          </w:tcPr>
          <w:p w:rsidR="00F25F88" w:rsidRDefault="00F25F8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:rsidR="00F25F88" w:rsidRDefault="005B0FC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ведущие преподаватели</w:t>
            </w:r>
          </w:p>
        </w:tc>
      </w:tr>
      <w:tr w:rsidR="00F25F88" w:rsidTr="001A6856">
        <w:tc>
          <w:tcPr>
            <w:tcW w:w="1560" w:type="dxa"/>
          </w:tcPr>
          <w:p w:rsidR="00F25F88" w:rsidRPr="00037301" w:rsidRDefault="00037301" w:rsidP="000373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7301">
              <w:rPr>
                <w:rFonts w:ascii="Times New Roman" w:eastAsia="Times New Roman" w:hAnsi="Times New Roman" w:cs="Times New Roman"/>
                <w:b/>
              </w:rPr>
              <w:t>21.12</w:t>
            </w:r>
          </w:p>
        </w:tc>
        <w:tc>
          <w:tcPr>
            <w:tcW w:w="3118" w:type="dxa"/>
          </w:tcPr>
          <w:p w:rsidR="00F25F88" w:rsidRDefault="005B0FC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Основы анализа кинопроизведения</w:t>
            </w:r>
          </w:p>
        </w:tc>
        <w:tc>
          <w:tcPr>
            <w:tcW w:w="1276" w:type="dxa"/>
          </w:tcPr>
          <w:p w:rsidR="00F25F88" w:rsidRDefault="00D952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310</w:t>
            </w:r>
          </w:p>
        </w:tc>
        <w:tc>
          <w:tcPr>
            <w:tcW w:w="3969" w:type="dxa"/>
          </w:tcPr>
          <w:p w:rsidR="00F25F88" w:rsidRDefault="0016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5B0FC4">
              <w:rPr>
                <w:rFonts w:ascii="Times New Roman" w:eastAsia="Times New Roman" w:hAnsi="Times New Roman" w:cs="Times New Roman"/>
                <w:color w:val="000000"/>
              </w:rPr>
              <w:t xml:space="preserve">оц. Т.А. </w:t>
            </w:r>
            <w:proofErr w:type="spellStart"/>
            <w:r w:rsidR="005B0FC4">
              <w:rPr>
                <w:rFonts w:ascii="Times New Roman" w:eastAsia="Times New Roman" w:hAnsi="Times New Roman" w:cs="Times New Roman"/>
                <w:color w:val="000000"/>
              </w:rPr>
              <w:t>Вархотов</w:t>
            </w:r>
            <w:proofErr w:type="spellEnd"/>
          </w:p>
          <w:p w:rsidR="00F25F88" w:rsidRDefault="00F25F8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92F3C" w:rsidTr="001A6856">
        <w:tc>
          <w:tcPr>
            <w:tcW w:w="1560" w:type="dxa"/>
          </w:tcPr>
          <w:p w:rsidR="00992F3C" w:rsidRPr="00346280" w:rsidRDefault="00992F3C" w:rsidP="00992F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280">
              <w:rPr>
                <w:rFonts w:ascii="Times New Roman" w:eastAsia="Times New Roman" w:hAnsi="Times New Roman" w:cs="Times New Roman"/>
                <w:b/>
              </w:rPr>
              <w:t>22.12</w:t>
            </w:r>
          </w:p>
        </w:tc>
        <w:tc>
          <w:tcPr>
            <w:tcW w:w="3118" w:type="dxa"/>
          </w:tcPr>
          <w:p w:rsidR="00992F3C" w:rsidRPr="00346280" w:rsidRDefault="00992F3C" w:rsidP="00992F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6280">
              <w:rPr>
                <w:rFonts w:ascii="Times New Roman" w:eastAsia="Times New Roman" w:hAnsi="Times New Roman" w:cs="Times New Roman"/>
                <w:b/>
              </w:rPr>
              <w:t>Модернизм/авангард: история, теория, практика</w:t>
            </w:r>
          </w:p>
        </w:tc>
        <w:tc>
          <w:tcPr>
            <w:tcW w:w="1276" w:type="dxa"/>
          </w:tcPr>
          <w:p w:rsidR="00992F3C" w:rsidRPr="00346280" w:rsidRDefault="00E077BA" w:rsidP="00992F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337</w:t>
            </w:r>
          </w:p>
        </w:tc>
        <w:tc>
          <w:tcPr>
            <w:tcW w:w="3969" w:type="dxa"/>
          </w:tcPr>
          <w:p w:rsidR="00992F3C" w:rsidRPr="00346280" w:rsidRDefault="00992F3C" w:rsidP="00992F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6280">
              <w:rPr>
                <w:rFonts w:ascii="Times New Roman" w:eastAsia="Times New Roman" w:hAnsi="Times New Roman" w:cs="Times New Roman"/>
              </w:rPr>
              <w:t>доц. Дудаков-</w:t>
            </w:r>
            <w:proofErr w:type="spellStart"/>
            <w:r w:rsidRPr="00346280">
              <w:rPr>
                <w:rFonts w:ascii="Times New Roman" w:eastAsia="Times New Roman" w:hAnsi="Times New Roman" w:cs="Times New Roman"/>
              </w:rPr>
              <w:t>Кашуро</w:t>
            </w:r>
            <w:proofErr w:type="spellEnd"/>
            <w:r w:rsidRPr="00346280">
              <w:rPr>
                <w:rFonts w:ascii="Times New Roman" w:eastAsia="Times New Roman" w:hAnsi="Times New Roman" w:cs="Times New Roman"/>
              </w:rPr>
              <w:t> К.В.</w:t>
            </w:r>
          </w:p>
        </w:tc>
      </w:tr>
      <w:tr w:rsidR="00992F3C" w:rsidTr="001A6856">
        <w:tc>
          <w:tcPr>
            <w:tcW w:w="1560" w:type="dxa"/>
          </w:tcPr>
          <w:p w:rsidR="00992F3C" w:rsidRPr="00037301" w:rsidRDefault="00992F3C" w:rsidP="00992F3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037301">
              <w:rPr>
                <w:rFonts w:ascii="Times New Roman" w:eastAsia="Times New Roman" w:hAnsi="Times New Roman" w:cs="Times New Roman"/>
                <w:b/>
              </w:rPr>
              <w:t>23.12</w:t>
            </w:r>
          </w:p>
        </w:tc>
        <w:tc>
          <w:tcPr>
            <w:tcW w:w="3118" w:type="dxa"/>
          </w:tcPr>
          <w:p w:rsidR="00992F3C" w:rsidRDefault="00992F3C" w:rsidP="00992F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Второй иностранный язык д/в</w:t>
            </w:r>
          </w:p>
          <w:p w:rsidR="00992F3C" w:rsidRPr="00F02731" w:rsidRDefault="00992F3C" w:rsidP="00992F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2731">
              <w:rPr>
                <w:rFonts w:ascii="Times New Roman" w:eastAsia="Times New Roman" w:hAnsi="Times New Roman" w:cs="Times New Roman"/>
              </w:rPr>
              <w:t>Испанский язык</w:t>
            </w:r>
          </w:p>
          <w:p w:rsidR="00992F3C" w:rsidRPr="00F02731" w:rsidRDefault="00992F3C" w:rsidP="00992F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2731">
              <w:rPr>
                <w:rFonts w:ascii="Times New Roman" w:eastAsia="Times New Roman" w:hAnsi="Times New Roman" w:cs="Times New Roman"/>
              </w:rPr>
              <w:t>Немецкий язык</w:t>
            </w:r>
          </w:p>
          <w:p w:rsidR="00992F3C" w:rsidRPr="00F02731" w:rsidRDefault="00992F3C" w:rsidP="00992F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2731">
              <w:rPr>
                <w:rFonts w:ascii="Times New Roman" w:eastAsia="Times New Roman" w:hAnsi="Times New Roman" w:cs="Times New Roman"/>
              </w:rPr>
              <w:t>Итальянский язык</w:t>
            </w:r>
          </w:p>
          <w:p w:rsidR="00992F3C" w:rsidRPr="00F02731" w:rsidRDefault="00992F3C" w:rsidP="00992F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02731">
              <w:rPr>
                <w:rFonts w:ascii="Times New Roman" w:eastAsia="Times New Roman" w:hAnsi="Times New Roman" w:cs="Times New Roman"/>
              </w:rPr>
              <w:t>Китайский язык</w:t>
            </w:r>
          </w:p>
          <w:p w:rsidR="00992F3C" w:rsidRPr="00992F3C" w:rsidRDefault="00992F3C" w:rsidP="00992F3C">
            <w:pPr>
              <w:jc w:val="center"/>
            </w:pPr>
            <w:r w:rsidRPr="00F02731">
              <w:rPr>
                <w:rFonts w:ascii="Times New Roman" w:eastAsia="Times New Roman" w:hAnsi="Times New Roman" w:cs="Times New Roman"/>
              </w:rPr>
              <w:t>Французский язык</w:t>
            </w:r>
          </w:p>
        </w:tc>
        <w:tc>
          <w:tcPr>
            <w:tcW w:w="1276" w:type="dxa"/>
          </w:tcPr>
          <w:p w:rsidR="00BB0731" w:rsidRPr="00BB0731" w:rsidRDefault="00BB0731" w:rsidP="00BB07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0731">
              <w:rPr>
                <w:rFonts w:ascii="Times New Roman" w:eastAsia="Times New Roman" w:hAnsi="Times New Roman" w:cs="Times New Roman"/>
                <w:b/>
              </w:rPr>
              <w:t>411а</w:t>
            </w:r>
          </w:p>
          <w:p w:rsidR="00BB0731" w:rsidRPr="00BB0731" w:rsidRDefault="00BB0731" w:rsidP="00BB07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0731">
              <w:rPr>
                <w:rFonts w:ascii="Times New Roman" w:eastAsia="Times New Roman" w:hAnsi="Times New Roman" w:cs="Times New Roman"/>
                <w:b/>
              </w:rPr>
              <w:t>411б</w:t>
            </w:r>
          </w:p>
          <w:p w:rsidR="00BB0731" w:rsidRPr="00BB0731" w:rsidRDefault="00BB0731" w:rsidP="00BB07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0731">
              <w:rPr>
                <w:rFonts w:ascii="Times New Roman" w:eastAsia="Times New Roman" w:hAnsi="Times New Roman" w:cs="Times New Roman"/>
                <w:b/>
              </w:rPr>
              <w:t>423</w:t>
            </w:r>
          </w:p>
          <w:p w:rsidR="00BB0731" w:rsidRPr="00BB0731" w:rsidRDefault="00BB0731" w:rsidP="00BB07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0731">
              <w:rPr>
                <w:rFonts w:ascii="Times New Roman" w:eastAsia="Times New Roman" w:hAnsi="Times New Roman" w:cs="Times New Roman"/>
                <w:b/>
              </w:rPr>
              <w:t>408</w:t>
            </w:r>
          </w:p>
          <w:p w:rsidR="00BB0731" w:rsidRPr="00BB0731" w:rsidRDefault="00BB0731" w:rsidP="00BB07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0731">
              <w:rPr>
                <w:rFonts w:ascii="Times New Roman" w:eastAsia="Times New Roman" w:hAnsi="Times New Roman" w:cs="Times New Roman"/>
                <w:b/>
              </w:rPr>
              <w:t>439</w:t>
            </w:r>
          </w:p>
          <w:p w:rsidR="00BB0731" w:rsidRPr="00BB0731" w:rsidRDefault="00BB0731" w:rsidP="00BB07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0731">
              <w:rPr>
                <w:rFonts w:ascii="Times New Roman" w:eastAsia="Times New Roman" w:hAnsi="Times New Roman" w:cs="Times New Roman"/>
                <w:b/>
              </w:rPr>
              <w:t>337</w:t>
            </w:r>
          </w:p>
          <w:p w:rsidR="00992F3C" w:rsidRDefault="00BB0731" w:rsidP="00BB07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0731">
              <w:rPr>
                <w:rFonts w:ascii="Times New Roman" w:eastAsia="Times New Roman" w:hAnsi="Times New Roman" w:cs="Times New Roman"/>
                <w:b/>
              </w:rPr>
              <w:t>215</w:t>
            </w:r>
          </w:p>
          <w:p w:rsidR="005F64E5" w:rsidRDefault="005F64E5" w:rsidP="00BB07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251</w:t>
            </w:r>
            <w:bookmarkStart w:id="0" w:name="_GoBack"/>
            <w:bookmarkEnd w:id="0"/>
          </w:p>
        </w:tc>
        <w:tc>
          <w:tcPr>
            <w:tcW w:w="3969" w:type="dxa"/>
          </w:tcPr>
          <w:p w:rsidR="00992F3C" w:rsidRPr="001631C9" w:rsidRDefault="00992F3C" w:rsidP="00992F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1C9">
              <w:rPr>
                <w:rFonts w:ascii="Times New Roman" w:eastAsia="Times New Roman" w:hAnsi="Times New Roman" w:cs="Times New Roman"/>
                <w:color w:val="000000"/>
              </w:rPr>
              <w:t>преп. Перетятько А.В.</w:t>
            </w:r>
          </w:p>
          <w:p w:rsidR="00992F3C" w:rsidRPr="001631C9" w:rsidRDefault="00992F3C" w:rsidP="00992F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1C9">
              <w:rPr>
                <w:rFonts w:ascii="Times New Roman" w:eastAsia="Times New Roman" w:hAnsi="Times New Roman" w:cs="Times New Roman"/>
                <w:color w:val="000000"/>
              </w:rPr>
              <w:t>преп. Коваленко А.С.</w:t>
            </w:r>
          </w:p>
          <w:p w:rsidR="00992F3C" w:rsidRPr="001631C9" w:rsidRDefault="00992F3C" w:rsidP="00992F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1C9">
              <w:rPr>
                <w:rFonts w:ascii="Times New Roman" w:eastAsia="Times New Roman" w:hAnsi="Times New Roman" w:cs="Times New Roman"/>
                <w:color w:val="000000"/>
              </w:rPr>
              <w:t>преп. Самойлова Т.С.</w:t>
            </w:r>
          </w:p>
          <w:p w:rsidR="00992F3C" w:rsidRPr="001631C9" w:rsidRDefault="00992F3C" w:rsidP="00992F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1C9">
              <w:rPr>
                <w:rFonts w:ascii="Times New Roman" w:eastAsia="Times New Roman" w:hAnsi="Times New Roman" w:cs="Times New Roman"/>
                <w:color w:val="000000"/>
              </w:rPr>
              <w:t xml:space="preserve">преп. </w:t>
            </w:r>
            <w:proofErr w:type="spellStart"/>
            <w:r w:rsidRPr="001631C9">
              <w:rPr>
                <w:rFonts w:ascii="Times New Roman" w:eastAsia="Times New Roman" w:hAnsi="Times New Roman" w:cs="Times New Roman"/>
                <w:color w:val="000000"/>
              </w:rPr>
              <w:t>Мишнова</w:t>
            </w:r>
            <w:proofErr w:type="spellEnd"/>
            <w:r w:rsidRPr="001631C9">
              <w:rPr>
                <w:rFonts w:ascii="Times New Roman" w:eastAsia="Times New Roman" w:hAnsi="Times New Roman" w:cs="Times New Roman"/>
                <w:color w:val="000000"/>
              </w:rPr>
              <w:t xml:space="preserve"> А.В.</w:t>
            </w:r>
          </w:p>
          <w:p w:rsidR="00992F3C" w:rsidRPr="001631C9" w:rsidRDefault="00992F3C" w:rsidP="00992F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r w:rsidRPr="001631C9">
              <w:rPr>
                <w:rFonts w:ascii="Times New Roman" w:eastAsia="Times New Roman" w:hAnsi="Times New Roman" w:cs="Times New Roman"/>
                <w:color w:val="000000"/>
              </w:rPr>
              <w:t>. преп. Грушевская Е.Г.</w:t>
            </w:r>
          </w:p>
          <w:p w:rsidR="00992F3C" w:rsidRPr="001631C9" w:rsidRDefault="00992F3C" w:rsidP="00992F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1631C9">
              <w:rPr>
                <w:rFonts w:ascii="Times New Roman" w:eastAsia="Times New Roman" w:hAnsi="Times New Roman" w:cs="Times New Roman"/>
                <w:color w:val="000000"/>
              </w:rPr>
              <w:t>реп. Литвиненко Е.С.</w:t>
            </w:r>
          </w:p>
          <w:p w:rsidR="00992F3C" w:rsidRPr="001631C9" w:rsidRDefault="00992F3C" w:rsidP="00992F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1C9">
              <w:rPr>
                <w:rFonts w:ascii="Times New Roman" w:eastAsia="Times New Roman" w:hAnsi="Times New Roman" w:cs="Times New Roman"/>
                <w:color w:val="000000"/>
              </w:rPr>
              <w:t>преп. Гладких М.В.</w:t>
            </w:r>
          </w:p>
          <w:p w:rsidR="00992F3C" w:rsidRPr="00992F3C" w:rsidRDefault="00992F3C" w:rsidP="00992F3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631C9">
              <w:rPr>
                <w:rFonts w:ascii="Times New Roman" w:eastAsia="Times New Roman" w:hAnsi="Times New Roman" w:cs="Times New Roman"/>
                <w:color w:val="000000"/>
              </w:rPr>
              <w:t>доц. Глазова Е.А.</w:t>
            </w:r>
          </w:p>
        </w:tc>
      </w:tr>
      <w:tr w:rsidR="00992F3C" w:rsidTr="001A6856">
        <w:tc>
          <w:tcPr>
            <w:tcW w:w="1560" w:type="dxa"/>
          </w:tcPr>
          <w:p w:rsidR="00992F3C" w:rsidRPr="00037301" w:rsidRDefault="00992F3C" w:rsidP="00992F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7301">
              <w:rPr>
                <w:rFonts w:ascii="Times New Roman" w:eastAsia="Times New Roman" w:hAnsi="Times New Roman" w:cs="Times New Roman"/>
                <w:b/>
              </w:rPr>
              <w:t>26.12</w:t>
            </w:r>
          </w:p>
        </w:tc>
        <w:tc>
          <w:tcPr>
            <w:tcW w:w="3118" w:type="dxa"/>
          </w:tcPr>
          <w:p w:rsidR="00992F3C" w:rsidRDefault="00992F3C" w:rsidP="00992F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Вербальный, визуальный, акустический текст культуры: скрытые смыслы</w:t>
            </w:r>
          </w:p>
        </w:tc>
        <w:tc>
          <w:tcPr>
            <w:tcW w:w="1276" w:type="dxa"/>
          </w:tcPr>
          <w:p w:rsidR="00992F3C" w:rsidRDefault="007728D0" w:rsidP="00992F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217</w:t>
            </w:r>
          </w:p>
        </w:tc>
        <w:tc>
          <w:tcPr>
            <w:tcW w:w="3969" w:type="dxa"/>
          </w:tcPr>
          <w:p w:rsidR="00992F3C" w:rsidRDefault="00992F3C" w:rsidP="00992F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проф. Запольская Н.Н.</w:t>
            </w:r>
          </w:p>
        </w:tc>
      </w:tr>
      <w:tr w:rsidR="00992F3C" w:rsidTr="001A6856">
        <w:tc>
          <w:tcPr>
            <w:tcW w:w="1560" w:type="dxa"/>
          </w:tcPr>
          <w:p w:rsidR="00992F3C" w:rsidRPr="00037301" w:rsidRDefault="00992F3C" w:rsidP="00992F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37301">
              <w:rPr>
                <w:rFonts w:ascii="Times New Roman" w:eastAsia="Times New Roman" w:hAnsi="Times New Roman" w:cs="Times New Roman"/>
                <w:b/>
              </w:rPr>
              <w:t>27.12</w:t>
            </w:r>
          </w:p>
        </w:tc>
        <w:tc>
          <w:tcPr>
            <w:tcW w:w="3118" w:type="dxa"/>
          </w:tcPr>
          <w:p w:rsidR="00992F3C" w:rsidRDefault="00992F3C" w:rsidP="00992F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Прикладная культурология</w:t>
            </w:r>
          </w:p>
        </w:tc>
        <w:tc>
          <w:tcPr>
            <w:tcW w:w="1276" w:type="dxa"/>
          </w:tcPr>
          <w:p w:rsidR="00992F3C" w:rsidRDefault="00FD452A" w:rsidP="00992F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208</w:t>
            </w:r>
          </w:p>
        </w:tc>
        <w:tc>
          <w:tcPr>
            <w:tcW w:w="3969" w:type="dxa"/>
          </w:tcPr>
          <w:p w:rsidR="00992F3C" w:rsidRDefault="00992F3C" w:rsidP="00992F3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Тарабанова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Т.А.</w:t>
            </w:r>
          </w:p>
        </w:tc>
      </w:tr>
      <w:tr w:rsidR="00992F3C">
        <w:tc>
          <w:tcPr>
            <w:tcW w:w="9923" w:type="dxa"/>
            <w:gridSpan w:val="4"/>
          </w:tcPr>
          <w:p w:rsidR="00992F3C" w:rsidRDefault="00992F3C" w:rsidP="00992F3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6"/>
                <w:szCs w:val="36"/>
              </w:rPr>
              <w:t>Экзамены</w:t>
            </w:r>
          </w:p>
        </w:tc>
      </w:tr>
      <w:tr w:rsidR="00EB7B32" w:rsidTr="001A6856">
        <w:tc>
          <w:tcPr>
            <w:tcW w:w="1560" w:type="dxa"/>
          </w:tcPr>
          <w:p w:rsidR="00EB7B32" w:rsidRPr="00654968" w:rsidRDefault="00EB7B32" w:rsidP="00EB7B32">
            <w:pPr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54968">
              <w:rPr>
                <w:rFonts w:ascii="Times New Roman" w:eastAsia="Times New Roman" w:hAnsi="Times New Roman" w:cs="Times New Roman"/>
                <w:b/>
                <w:highlight w:val="white"/>
              </w:rPr>
              <w:t>09.01</w:t>
            </w:r>
          </w:p>
        </w:tc>
        <w:tc>
          <w:tcPr>
            <w:tcW w:w="3118" w:type="dxa"/>
          </w:tcPr>
          <w:p w:rsidR="00EB7B32" w:rsidRDefault="00EB7B32" w:rsidP="00EB7B32">
            <w:pPr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Фольклор</w:t>
            </w:r>
          </w:p>
        </w:tc>
        <w:tc>
          <w:tcPr>
            <w:tcW w:w="1276" w:type="dxa"/>
          </w:tcPr>
          <w:p w:rsidR="00EB7B32" w:rsidRPr="00FF0393" w:rsidRDefault="00FF0393" w:rsidP="00EB7B32">
            <w:pPr>
              <w:jc w:val="center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  <w:t>226</w:t>
            </w:r>
          </w:p>
        </w:tc>
        <w:tc>
          <w:tcPr>
            <w:tcW w:w="3969" w:type="dxa"/>
          </w:tcPr>
          <w:p w:rsidR="00EB7B32" w:rsidRDefault="005C5053" w:rsidP="00346280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5C5053">
              <w:rPr>
                <w:rFonts w:ascii="Times New Roman" w:eastAsia="Times New Roman" w:hAnsi="Times New Roman" w:cs="Times New Roman"/>
                <w:b/>
                <w:highlight w:val="white"/>
              </w:rPr>
              <w:t>13.00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r w:rsidR="00EB7B32">
              <w:rPr>
                <w:rFonts w:ascii="Times New Roman" w:eastAsia="Times New Roman" w:hAnsi="Times New Roman" w:cs="Times New Roman"/>
                <w:highlight w:val="white"/>
              </w:rPr>
              <w:t>п</w:t>
            </w:r>
            <w:r w:rsidR="00EB7B32" w:rsidRPr="001631C9">
              <w:rPr>
                <w:rFonts w:ascii="Times New Roman" w:eastAsia="Times New Roman" w:hAnsi="Times New Roman" w:cs="Times New Roman"/>
                <w:highlight w:val="white"/>
              </w:rPr>
              <w:t xml:space="preserve">роф. </w:t>
            </w:r>
            <w:proofErr w:type="spellStart"/>
            <w:r w:rsidR="00EB7B32" w:rsidRPr="001631C9">
              <w:rPr>
                <w:rFonts w:ascii="Times New Roman" w:eastAsia="Times New Roman" w:hAnsi="Times New Roman" w:cs="Times New Roman"/>
                <w:highlight w:val="white"/>
              </w:rPr>
              <w:t>Моклецова</w:t>
            </w:r>
            <w:proofErr w:type="spellEnd"/>
            <w:r w:rsidR="00EB7B32" w:rsidRPr="001631C9">
              <w:rPr>
                <w:rFonts w:ascii="Times New Roman" w:eastAsia="Times New Roman" w:hAnsi="Times New Roman" w:cs="Times New Roman"/>
                <w:highlight w:val="white"/>
              </w:rPr>
              <w:t xml:space="preserve"> И.В.</w:t>
            </w:r>
          </w:p>
        </w:tc>
      </w:tr>
      <w:tr w:rsidR="00EB7B32" w:rsidTr="001A6856">
        <w:tc>
          <w:tcPr>
            <w:tcW w:w="1560" w:type="dxa"/>
          </w:tcPr>
          <w:p w:rsidR="00EB7B32" w:rsidRPr="00654968" w:rsidRDefault="00EB7B32" w:rsidP="00EB7B32">
            <w:pPr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54968">
              <w:rPr>
                <w:rFonts w:ascii="Times New Roman" w:eastAsia="Times New Roman" w:hAnsi="Times New Roman" w:cs="Times New Roman"/>
                <w:b/>
                <w:highlight w:val="white"/>
              </w:rPr>
              <w:t>13.01</w:t>
            </w:r>
          </w:p>
        </w:tc>
        <w:tc>
          <w:tcPr>
            <w:tcW w:w="3118" w:type="dxa"/>
          </w:tcPr>
          <w:p w:rsidR="00EB7B32" w:rsidRDefault="00EB7B32" w:rsidP="00EB7B32">
            <w:pPr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Эстетика</w:t>
            </w:r>
          </w:p>
        </w:tc>
        <w:tc>
          <w:tcPr>
            <w:tcW w:w="1276" w:type="dxa"/>
          </w:tcPr>
          <w:p w:rsidR="00EB7B32" w:rsidRPr="005C5053" w:rsidRDefault="00667164" w:rsidP="00EB7B32">
            <w:pPr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5C5053">
              <w:rPr>
                <w:rFonts w:ascii="Times New Roman" w:eastAsia="Times New Roman" w:hAnsi="Times New Roman" w:cs="Times New Roman"/>
                <w:b/>
                <w:highlight w:val="white"/>
              </w:rPr>
              <w:t>336</w:t>
            </w:r>
          </w:p>
        </w:tc>
        <w:tc>
          <w:tcPr>
            <w:tcW w:w="3969" w:type="dxa"/>
          </w:tcPr>
          <w:p w:rsidR="00EB7B32" w:rsidRDefault="00EB7B32" w:rsidP="00EB7B32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доц. Дудаков-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Кашуро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 К.В.</w:t>
            </w:r>
          </w:p>
        </w:tc>
      </w:tr>
      <w:tr w:rsidR="00EB7B32" w:rsidTr="001A6856">
        <w:tc>
          <w:tcPr>
            <w:tcW w:w="1560" w:type="dxa"/>
          </w:tcPr>
          <w:p w:rsidR="00EB7B32" w:rsidRPr="00654968" w:rsidRDefault="00EB7B32" w:rsidP="00EB7B32">
            <w:pPr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654968">
              <w:rPr>
                <w:rFonts w:ascii="Times New Roman" w:eastAsia="Times New Roman" w:hAnsi="Times New Roman" w:cs="Times New Roman"/>
                <w:b/>
                <w:highlight w:val="white"/>
              </w:rPr>
              <w:t>18.01</w:t>
            </w:r>
          </w:p>
        </w:tc>
        <w:tc>
          <w:tcPr>
            <w:tcW w:w="3118" w:type="dxa"/>
          </w:tcPr>
          <w:p w:rsidR="00EB7B32" w:rsidRDefault="00EB7B32" w:rsidP="00EB7B32">
            <w:pPr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История культуры</w:t>
            </w:r>
          </w:p>
        </w:tc>
        <w:tc>
          <w:tcPr>
            <w:tcW w:w="1276" w:type="dxa"/>
          </w:tcPr>
          <w:p w:rsidR="00EB7B32" w:rsidRDefault="00210987" w:rsidP="00EB7B32">
            <w:pPr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310</w:t>
            </w:r>
          </w:p>
        </w:tc>
        <w:tc>
          <w:tcPr>
            <w:tcW w:w="3969" w:type="dxa"/>
          </w:tcPr>
          <w:p w:rsidR="00EB7B32" w:rsidRDefault="00EB7B32" w:rsidP="00EB7B32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Карташева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Н.В.</w:t>
            </w:r>
          </w:p>
        </w:tc>
      </w:tr>
      <w:tr w:rsidR="00EB7B32" w:rsidTr="001A6856">
        <w:tc>
          <w:tcPr>
            <w:tcW w:w="1560" w:type="dxa"/>
          </w:tcPr>
          <w:p w:rsidR="00EB7B32" w:rsidRPr="00654968" w:rsidRDefault="00EB7B32" w:rsidP="00EB7B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4968">
              <w:rPr>
                <w:rFonts w:ascii="Times New Roman" w:eastAsia="Times New Roman" w:hAnsi="Times New Roman" w:cs="Times New Roman"/>
                <w:b/>
              </w:rPr>
              <w:t>23.01</w:t>
            </w:r>
          </w:p>
        </w:tc>
        <w:tc>
          <w:tcPr>
            <w:tcW w:w="3118" w:type="dxa"/>
          </w:tcPr>
          <w:p w:rsidR="00EB7B32" w:rsidRDefault="00EB7B32" w:rsidP="00EB7B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Иностранный язык</w:t>
            </w:r>
          </w:p>
        </w:tc>
        <w:tc>
          <w:tcPr>
            <w:tcW w:w="1276" w:type="dxa"/>
          </w:tcPr>
          <w:p w:rsidR="00EB7B32" w:rsidRDefault="009B2F1C" w:rsidP="00EB7B3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312</w:t>
            </w:r>
          </w:p>
        </w:tc>
        <w:tc>
          <w:tcPr>
            <w:tcW w:w="3969" w:type="dxa"/>
          </w:tcPr>
          <w:p w:rsidR="00EB7B32" w:rsidRPr="001631C9" w:rsidRDefault="00EB7B32" w:rsidP="00346280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</w:t>
            </w:r>
            <w:r w:rsidRPr="001631C9">
              <w:rPr>
                <w:rFonts w:ascii="Times New Roman" w:eastAsia="Times New Roman" w:hAnsi="Times New Roman" w:cs="Times New Roman"/>
                <w:highlight w:val="white"/>
              </w:rPr>
              <w:t>оц. Кузнецова Н.В.</w:t>
            </w:r>
          </w:p>
        </w:tc>
      </w:tr>
    </w:tbl>
    <w:p w:rsidR="00F25F88" w:rsidRDefault="00F25F88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F25F88" w:rsidRDefault="00F25F88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F25F88" w:rsidRDefault="00F25F88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F25F88" w:rsidRDefault="00F25F88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F25F88" w:rsidRDefault="005B0FC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Зам. декана по учебной работе                                            ___________    доц. Робустова В.В.</w:t>
      </w:r>
    </w:p>
    <w:sectPr w:rsidR="00F25F88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88"/>
    <w:rsid w:val="00037301"/>
    <w:rsid w:val="00046358"/>
    <w:rsid w:val="000D7C6E"/>
    <w:rsid w:val="001631C9"/>
    <w:rsid w:val="001A6856"/>
    <w:rsid w:val="00210987"/>
    <w:rsid w:val="00346280"/>
    <w:rsid w:val="005B0FC4"/>
    <w:rsid w:val="005C5053"/>
    <w:rsid w:val="005F64E5"/>
    <w:rsid w:val="00654968"/>
    <w:rsid w:val="00667164"/>
    <w:rsid w:val="00757059"/>
    <w:rsid w:val="007728D0"/>
    <w:rsid w:val="00874BF2"/>
    <w:rsid w:val="00992F3C"/>
    <w:rsid w:val="009B2F1C"/>
    <w:rsid w:val="00AB232C"/>
    <w:rsid w:val="00B60EC8"/>
    <w:rsid w:val="00BB0731"/>
    <w:rsid w:val="00D952DB"/>
    <w:rsid w:val="00E077BA"/>
    <w:rsid w:val="00EA6DA0"/>
    <w:rsid w:val="00EB7B32"/>
    <w:rsid w:val="00F02731"/>
    <w:rsid w:val="00F25F88"/>
    <w:rsid w:val="00FB3C15"/>
    <w:rsid w:val="00FD452A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168C"/>
  <w15:docId w15:val="{D06011BB-16BD-478B-9D91-D3F77856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172828"/>
    <w:pPr>
      <w:ind w:left="-851" w:right="-663"/>
      <w:jc w:val="center"/>
    </w:pPr>
    <w:rPr>
      <w:rFonts w:ascii="Times New Roman" w:eastAsia="Times New Roman" w:hAnsi="Times New Roman" w:cs="Times New Roman"/>
      <w:b/>
      <w:bCs/>
      <w:i/>
      <w:iCs/>
      <w:color w:val="FF0000"/>
      <w:sz w:val="36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rsid w:val="00172828"/>
    <w:rPr>
      <w:rFonts w:ascii="Times New Roman" w:eastAsia="Times New Roman" w:hAnsi="Times New Roman" w:cs="Times New Roman"/>
      <w:b/>
      <w:bCs/>
      <w:i/>
      <w:iCs/>
      <w:color w:val="FF0000"/>
      <w:sz w:val="36"/>
      <w:szCs w:val="20"/>
      <w:lang w:val="ru-RU" w:eastAsia="ru-RU"/>
    </w:rPr>
  </w:style>
  <w:style w:type="table" w:styleId="a5">
    <w:name w:val="Table Grid"/>
    <w:basedOn w:val="a1"/>
    <w:uiPriority w:val="39"/>
    <w:rsid w:val="002B5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B86A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hph+zfxID/Px3XXrm5+6/t7+MQ==">AMUW2mX0s8F6k9J/EHJHKeR6pd1Sodp4XFXxAqrqXaOE24OTVWdrMbRSFevhjQrnmTcbdzIjPOpALOigTiSBspHfgkfB5XX+Uj4z4OKN5DPTjb3Wo790voUPv+cs7Yedgc/F0MsCpEH9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Raziyat Tsinpaeva</dc:creator>
  <cp:lastModifiedBy>Виктория</cp:lastModifiedBy>
  <cp:revision>12</cp:revision>
  <dcterms:created xsi:type="dcterms:W3CDTF">2022-11-26T12:09:00Z</dcterms:created>
  <dcterms:modified xsi:type="dcterms:W3CDTF">2022-12-09T13:13:00Z</dcterms:modified>
</cp:coreProperties>
</file>